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2CC7" w14:textId="77777777" w:rsidR="00224557" w:rsidRPr="000F0E30" w:rsidRDefault="00224557" w:rsidP="00224557">
      <w:pPr>
        <w:rPr>
          <w:rFonts w:ascii="Arial" w:hAnsi="Arial" w:cs="Arial"/>
          <w:b/>
        </w:rPr>
      </w:pPr>
      <w:r w:rsidRPr="000F0E30">
        <w:rPr>
          <w:rFonts w:ascii="Arial" w:hAnsi="Arial" w:cs="Arial"/>
          <w:b/>
        </w:rPr>
        <w:t>Clinton Junior Public School</w:t>
      </w:r>
    </w:p>
    <w:p w14:paraId="511B9A32" w14:textId="77777777" w:rsidR="00224557" w:rsidRPr="000F0E30" w:rsidRDefault="00224557" w:rsidP="00224557">
      <w:pPr>
        <w:rPr>
          <w:rFonts w:ascii="Arial" w:hAnsi="Arial" w:cs="Arial"/>
          <w:b/>
        </w:rPr>
      </w:pPr>
      <w:r w:rsidRPr="000F0E30">
        <w:rPr>
          <w:rFonts w:ascii="Arial" w:hAnsi="Arial" w:cs="Arial"/>
          <w:b/>
        </w:rPr>
        <w:t xml:space="preserve">School Council Minutes </w:t>
      </w:r>
    </w:p>
    <w:p w14:paraId="2AF74A14" w14:textId="77777777" w:rsidR="00224557" w:rsidRPr="000F0E30" w:rsidRDefault="00224557" w:rsidP="00224557">
      <w:pPr>
        <w:rPr>
          <w:rFonts w:ascii="Arial" w:hAnsi="Arial" w:cs="Arial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335"/>
        <w:gridCol w:w="3330"/>
        <w:gridCol w:w="4703"/>
      </w:tblGrid>
      <w:tr w:rsidR="00224557" w:rsidRPr="000F0E30" w14:paraId="1244B7A1" w14:textId="77777777" w:rsidTr="0015558F">
        <w:tc>
          <w:tcPr>
            <w:tcW w:w="2335" w:type="dxa"/>
          </w:tcPr>
          <w:p w14:paraId="6BE1B9E7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8033" w:type="dxa"/>
            <w:gridSpan w:val="2"/>
          </w:tcPr>
          <w:p w14:paraId="4DA5CE8D" w14:textId="6EC7EAD7" w:rsidR="00224557" w:rsidRPr="000F0E30" w:rsidRDefault="00224557" w:rsidP="0015558F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February 28, 2022</w:t>
            </w:r>
          </w:p>
          <w:p w14:paraId="6CF1C5F8" w14:textId="77777777" w:rsidR="00224557" w:rsidRPr="000F0E30" w:rsidRDefault="00224557" w:rsidP="0015558F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  <w:tr w:rsidR="00224557" w:rsidRPr="000F0E30" w14:paraId="0E6DBE15" w14:textId="77777777" w:rsidTr="0015558F">
        <w:tc>
          <w:tcPr>
            <w:tcW w:w="2335" w:type="dxa"/>
          </w:tcPr>
          <w:p w14:paraId="71454AC4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Start/End Time</w:t>
            </w:r>
          </w:p>
        </w:tc>
        <w:tc>
          <w:tcPr>
            <w:tcW w:w="8033" w:type="dxa"/>
            <w:gridSpan w:val="2"/>
          </w:tcPr>
          <w:p w14:paraId="0A5232A6" w14:textId="43EC4C03" w:rsidR="00224557" w:rsidRPr="000F0E30" w:rsidRDefault="00224557" w:rsidP="0015558F">
            <w:p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18:00 – 19:</w:t>
            </w:r>
            <w:r w:rsidR="005B0A8F">
              <w:rPr>
                <w:rFonts w:ascii="Arial" w:hAnsi="Arial" w:cs="Arial"/>
              </w:rPr>
              <w:t>30</w:t>
            </w:r>
          </w:p>
        </w:tc>
      </w:tr>
      <w:tr w:rsidR="00224557" w:rsidRPr="000F0E30" w14:paraId="339F7152" w14:textId="77777777" w:rsidTr="0015558F">
        <w:trPr>
          <w:trHeight w:val="332"/>
        </w:trPr>
        <w:tc>
          <w:tcPr>
            <w:tcW w:w="2335" w:type="dxa"/>
          </w:tcPr>
          <w:p w14:paraId="2321F2D0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Minutes Approved</w:t>
            </w:r>
          </w:p>
        </w:tc>
        <w:tc>
          <w:tcPr>
            <w:tcW w:w="8033" w:type="dxa"/>
            <w:gridSpan w:val="2"/>
          </w:tcPr>
          <w:p w14:paraId="686CDE77" w14:textId="77777777" w:rsidR="00224557" w:rsidRPr="000F0E30" w:rsidRDefault="00224557" w:rsidP="0015558F">
            <w:pPr>
              <w:rPr>
                <w:rFonts w:ascii="Arial" w:hAnsi="Arial" w:cs="Arial"/>
              </w:rPr>
            </w:pPr>
          </w:p>
        </w:tc>
      </w:tr>
      <w:tr w:rsidR="00224557" w:rsidRPr="000F0E30" w14:paraId="23F81166" w14:textId="77777777" w:rsidTr="0015558F">
        <w:trPr>
          <w:trHeight w:val="1133"/>
        </w:trPr>
        <w:tc>
          <w:tcPr>
            <w:tcW w:w="2335" w:type="dxa"/>
          </w:tcPr>
          <w:p w14:paraId="06CB1475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Attendees – Elected and Appointed Members</w:t>
            </w:r>
          </w:p>
        </w:tc>
        <w:tc>
          <w:tcPr>
            <w:tcW w:w="8033" w:type="dxa"/>
            <w:gridSpan w:val="2"/>
          </w:tcPr>
          <w:p w14:paraId="37DC92CA" w14:textId="03431933" w:rsidR="00224557" w:rsidRPr="000F0E30" w:rsidRDefault="00224557" w:rsidP="0015558F">
            <w:p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Co-Chair, Co-Chair, Treasurer, Communications Officer, Secretary</w:t>
            </w:r>
          </w:p>
        </w:tc>
      </w:tr>
      <w:tr w:rsidR="00224557" w:rsidRPr="000F0E30" w14:paraId="655D4891" w14:textId="77777777" w:rsidTr="0015558F">
        <w:trPr>
          <w:trHeight w:val="800"/>
        </w:trPr>
        <w:tc>
          <w:tcPr>
            <w:tcW w:w="2335" w:type="dxa"/>
          </w:tcPr>
          <w:p w14:paraId="7EC02A80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 xml:space="preserve">Attendees </w:t>
            </w:r>
          </w:p>
        </w:tc>
        <w:tc>
          <w:tcPr>
            <w:tcW w:w="3330" w:type="dxa"/>
          </w:tcPr>
          <w:p w14:paraId="2D2B7666" w14:textId="77777777" w:rsidR="00224557" w:rsidRPr="000F0E30" w:rsidRDefault="00224557" w:rsidP="0015558F">
            <w:p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 xml:space="preserve"> Parents / Guardians</w:t>
            </w:r>
          </w:p>
          <w:p w14:paraId="7769F14E" w14:textId="77777777" w:rsidR="00224557" w:rsidRPr="000F0E30" w:rsidRDefault="00224557" w:rsidP="0015558F">
            <w:pPr>
              <w:rPr>
                <w:rFonts w:ascii="Arial" w:hAnsi="Arial" w:cs="Arial"/>
              </w:rPr>
            </w:pPr>
          </w:p>
        </w:tc>
        <w:tc>
          <w:tcPr>
            <w:tcW w:w="4703" w:type="dxa"/>
          </w:tcPr>
          <w:p w14:paraId="365B3DC4" w14:textId="24310ADC" w:rsidR="00224557" w:rsidRPr="000F0E30" w:rsidRDefault="002B4543" w:rsidP="0015558F">
            <w:p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5</w:t>
            </w:r>
          </w:p>
        </w:tc>
      </w:tr>
      <w:tr w:rsidR="00224557" w:rsidRPr="000F0E30" w14:paraId="374F38E0" w14:textId="77777777" w:rsidTr="0015558F">
        <w:tc>
          <w:tcPr>
            <w:tcW w:w="2335" w:type="dxa"/>
          </w:tcPr>
          <w:p w14:paraId="46B5BDA3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Attendees – Staff &amp; Administration</w:t>
            </w:r>
          </w:p>
        </w:tc>
        <w:tc>
          <w:tcPr>
            <w:tcW w:w="8033" w:type="dxa"/>
            <w:gridSpan w:val="2"/>
          </w:tcPr>
          <w:p w14:paraId="453903AF" w14:textId="1E26FD78" w:rsidR="00224557" w:rsidRPr="000F0E30" w:rsidRDefault="00224557" w:rsidP="0015558F">
            <w:pPr>
              <w:tabs>
                <w:tab w:val="left" w:pos="1620"/>
              </w:tabs>
              <w:rPr>
                <w:rFonts w:ascii="Arial" w:hAnsi="Arial" w:cs="Arial"/>
                <w:lang w:val="fr-FR"/>
              </w:rPr>
            </w:pPr>
            <w:r w:rsidRPr="000F0E30">
              <w:rPr>
                <w:rFonts w:ascii="Arial" w:hAnsi="Arial" w:cs="Arial"/>
                <w:lang w:val="fr-FR"/>
              </w:rPr>
              <w:t>Principal, Vice-Principal</w:t>
            </w:r>
            <w:r w:rsidR="002B4543" w:rsidRPr="000F0E30">
              <w:rPr>
                <w:rFonts w:ascii="Arial" w:hAnsi="Arial" w:cs="Arial"/>
                <w:lang w:val="fr-FR"/>
              </w:rPr>
              <w:t>, Teacher Rep</w:t>
            </w:r>
            <w:r w:rsidR="00A572D0">
              <w:rPr>
                <w:rFonts w:ascii="Arial" w:hAnsi="Arial" w:cs="Arial"/>
                <w:lang w:val="fr-FR"/>
              </w:rPr>
              <w:t xml:space="preserve"> (x1)</w:t>
            </w:r>
          </w:p>
        </w:tc>
      </w:tr>
      <w:tr w:rsidR="00224557" w:rsidRPr="000F0E30" w14:paraId="2DC256F5" w14:textId="77777777" w:rsidTr="0015558F">
        <w:tc>
          <w:tcPr>
            <w:tcW w:w="2335" w:type="dxa"/>
          </w:tcPr>
          <w:p w14:paraId="7545BD38" w14:textId="77777777" w:rsidR="00224557" w:rsidRPr="000F0E30" w:rsidRDefault="00224557" w:rsidP="0015558F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33" w:type="dxa"/>
            <w:gridSpan w:val="2"/>
          </w:tcPr>
          <w:p w14:paraId="0F78F100" w14:textId="77777777" w:rsidR="00224557" w:rsidRPr="000F0E30" w:rsidRDefault="00224557" w:rsidP="0015558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38EB333" w14:textId="77777777" w:rsidR="00224557" w:rsidRPr="000F0E30" w:rsidRDefault="00F96D98" w:rsidP="002245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9DB17CF">
          <v:rect id="_x0000_i1025" alt="" style="width:540pt;height:.05pt;mso-wrap-style:square;mso-width-percent:0;mso-height-percent:0;mso-width-percent:0;mso-height-percent:0;v-text-anchor:top" o:hralign="center" o:hrstd="t" o:hr="t" fillcolor="#a0a0a0" stroked="f"/>
        </w:pict>
      </w:r>
    </w:p>
    <w:p w14:paraId="647D55DC" w14:textId="77777777" w:rsidR="00224557" w:rsidRPr="000F0E30" w:rsidRDefault="00224557" w:rsidP="002245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503"/>
      </w:tblGrid>
      <w:tr w:rsidR="00224557" w:rsidRPr="000F0E30" w14:paraId="24986B00" w14:textId="77777777" w:rsidTr="0015558F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3753CAD0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Upcoming Events and Meetings</w:t>
            </w:r>
          </w:p>
        </w:tc>
      </w:tr>
      <w:tr w:rsidR="00224557" w:rsidRPr="000F0E30" w14:paraId="065CCA80" w14:textId="77777777" w:rsidTr="0015558F">
        <w:tc>
          <w:tcPr>
            <w:tcW w:w="3865" w:type="dxa"/>
          </w:tcPr>
          <w:p w14:paraId="064DA5E3" w14:textId="77777777" w:rsidR="00224557" w:rsidRPr="000F0E30" w:rsidRDefault="00224557" w:rsidP="0015558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u w:val="single"/>
                <w:lang w:eastAsia="en-CA"/>
              </w:rPr>
            </w:pPr>
            <w:r w:rsidRPr="000F0E30">
              <w:rPr>
                <w:rFonts w:ascii="Arial" w:eastAsia="Times New Roman" w:hAnsi="Arial" w:cs="Arial"/>
                <w:color w:val="222222"/>
                <w:u w:val="single"/>
                <w:lang w:eastAsia="en-CA"/>
              </w:rPr>
              <w:t>2020-21 School Council Meetings</w:t>
            </w:r>
          </w:p>
          <w:p w14:paraId="6BE1A27F" w14:textId="77777777" w:rsidR="00224557" w:rsidRPr="000F0E30" w:rsidRDefault="00224557" w:rsidP="001555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4A23C258" w14:textId="77777777" w:rsidR="00224557" w:rsidRPr="000F0E30" w:rsidRDefault="00224557" w:rsidP="0015558F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lang w:eastAsia="en-CA"/>
              </w:rPr>
            </w:pPr>
          </w:p>
        </w:tc>
        <w:tc>
          <w:tcPr>
            <w:tcW w:w="6503" w:type="dxa"/>
          </w:tcPr>
          <w:p w14:paraId="58E38C80" w14:textId="77777777" w:rsidR="00224557" w:rsidRPr="000F0E30" w:rsidRDefault="00224557" w:rsidP="0015558F">
            <w:p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Come to School Council meetings to:</w:t>
            </w:r>
          </w:p>
          <w:p w14:paraId="2C91DEDF" w14:textId="77777777" w:rsidR="00224557" w:rsidRPr="000F0E30" w:rsidRDefault="00224557" w:rsidP="002245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Improve the education experience of our school's children</w:t>
            </w:r>
          </w:p>
          <w:p w14:paraId="731FD8B7" w14:textId="77777777" w:rsidR="00224557" w:rsidRPr="000F0E30" w:rsidRDefault="00224557" w:rsidP="002245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Provide input and enhance school system accountability</w:t>
            </w:r>
          </w:p>
          <w:p w14:paraId="27C9DE2A" w14:textId="77777777" w:rsidR="00224557" w:rsidRPr="000F0E30" w:rsidRDefault="00224557" w:rsidP="002245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Learn more about what's going on</w:t>
            </w:r>
          </w:p>
        </w:tc>
      </w:tr>
      <w:tr w:rsidR="00224557" w:rsidRPr="000F0E30" w14:paraId="25828FF7" w14:textId="77777777" w:rsidTr="0015558F">
        <w:tc>
          <w:tcPr>
            <w:tcW w:w="3865" w:type="dxa"/>
          </w:tcPr>
          <w:p w14:paraId="30D150CA" w14:textId="77777777" w:rsidR="00224557" w:rsidRPr="000F0E30" w:rsidRDefault="00224557" w:rsidP="0015558F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lang w:eastAsia="en-CA"/>
              </w:rPr>
            </w:pPr>
            <w:r w:rsidRPr="000F0E30">
              <w:rPr>
                <w:rFonts w:ascii="Arial" w:eastAsia="Times New Roman" w:hAnsi="Arial" w:cs="Arial"/>
                <w:b/>
                <w:color w:val="222222"/>
                <w:lang w:eastAsia="en-CA"/>
              </w:rPr>
              <w:t>2020-21 School Council Events</w:t>
            </w:r>
          </w:p>
          <w:p w14:paraId="69152960" w14:textId="77777777" w:rsidR="00224557" w:rsidRPr="000F0E30" w:rsidRDefault="00224557" w:rsidP="001555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6BE13977" w14:textId="77777777" w:rsidR="00224557" w:rsidRPr="000F0E30" w:rsidRDefault="00224557" w:rsidP="0015558F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3A667228" w14:textId="77777777" w:rsidR="00224557" w:rsidRPr="000F0E30" w:rsidRDefault="00224557" w:rsidP="001555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  <w:p w14:paraId="07363FFA" w14:textId="77777777" w:rsidR="00224557" w:rsidRPr="000F0E30" w:rsidRDefault="00224557" w:rsidP="001555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lang w:eastAsia="en-CA"/>
              </w:rPr>
            </w:pPr>
          </w:p>
        </w:tc>
        <w:tc>
          <w:tcPr>
            <w:tcW w:w="6503" w:type="dxa"/>
          </w:tcPr>
          <w:p w14:paraId="47410C52" w14:textId="77777777" w:rsidR="00224557" w:rsidRPr="000F0E30" w:rsidRDefault="00224557" w:rsidP="0015558F">
            <w:p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>Itinerary to be determined and distributed via Council website and email communications</w:t>
            </w:r>
          </w:p>
        </w:tc>
      </w:tr>
      <w:tr w:rsidR="00224557" w:rsidRPr="000F0E30" w14:paraId="6799CB72" w14:textId="77777777" w:rsidTr="0015558F">
        <w:tc>
          <w:tcPr>
            <w:tcW w:w="10368" w:type="dxa"/>
            <w:gridSpan w:val="2"/>
            <w:shd w:val="clear" w:color="auto" w:fill="D9D9D9" w:themeFill="background1" w:themeFillShade="D9"/>
          </w:tcPr>
          <w:p w14:paraId="1CD9B8F8" w14:textId="77777777" w:rsidR="00224557" w:rsidRPr="000F0E30" w:rsidRDefault="00224557" w:rsidP="0015558F">
            <w:pPr>
              <w:rPr>
                <w:rFonts w:ascii="Arial" w:hAnsi="Arial" w:cs="Arial"/>
                <w:b/>
              </w:rPr>
            </w:pPr>
            <w:r w:rsidRPr="000F0E30">
              <w:rPr>
                <w:rFonts w:ascii="Arial" w:hAnsi="Arial" w:cs="Arial"/>
                <w:b/>
              </w:rPr>
              <w:t>Action Items</w:t>
            </w:r>
          </w:p>
        </w:tc>
      </w:tr>
      <w:tr w:rsidR="00224557" w:rsidRPr="000F0E30" w14:paraId="61E53144" w14:textId="77777777" w:rsidTr="0015558F">
        <w:tc>
          <w:tcPr>
            <w:tcW w:w="10368" w:type="dxa"/>
            <w:gridSpan w:val="2"/>
            <w:shd w:val="clear" w:color="auto" w:fill="auto"/>
          </w:tcPr>
          <w:p w14:paraId="121ECDF3" w14:textId="7F87FF72" w:rsidR="00224557" w:rsidRPr="00A572D0" w:rsidRDefault="00A572D0" w:rsidP="00A572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72D0">
              <w:rPr>
                <w:rFonts w:ascii="Arial" w:hAnsi="Arial" w:cs="Arial"/>
              </w:rPr>
              <w:t>Add Teacher Rep to be added to mailing list</w:t>
            </w:r>
          </w:p>
          <w:p w14:paraId="5D24A545" w14:textId="06891DEA" w:rsidR="00224557" w:rsidRPr="000F0E30" w:rsidRDefault="00224557" w:rsidP="002245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0E30">
              <w:rPr>
                <w:rFonts w:ascii="Arial" w:hAnsi="Arial" w:cs="Arial"/>
              </w:rPr>
              <w:t xml:space="preserve"> </w:t>
            </w:r>
          </w:p>
        </w:tc>
      </w:tr>
    </w:tbl>
    <w:p w14:paraId="309FD871" w14:textId="77777777" w:rsidR="00224557" w:rsidRPr="000F0E30" w:rsidRDefault="00224557" w:rsidP="00224557">
      <w:pPr>
        <w:rPr>
          <w:rFonts w:ascii="Arial" w:hAnsi="Arial" w:cs="Arial"/>
        </w:rPr>
      </w:pPr>
    </w:p>
    <w:p w14:paraId="7F3F3F9D" w14:textId="77777777" w:rsidR="00224557" w:rsidRPr="000F0E30" w:rsidRDefault="00224557" w:rsidP="00224557">
      <w:pPr>
        <w:jc w:val="center"/>
        <w:rPr>
          <w:rFonts w:ascii="Arial" w:hAnsi="Arial" w:cs="Arial"/>
          <w:i/>
          <w:iCs/>
        </w:rPr>
      </w:pPr>
      <w:r w:rsidRPr="000F0E30">
        <w:rPr>
          <w:rFonts w:ascii="Arial" w:hAnsi="Arial" w:cs="Arial"/>
          <w:i/>
          <w:iCs/>
        </w:rPr>
        <w:t xml:space="preserve">We acknowledge we are hosted on the land of the </w:t>
      </w:r>
      <w:proofErr w:type="spellStart"/>
      <w:r w:rsidRPr="000F0E30">
        <w:rPr>
          <w:rFonts w:ascii="Arial" w:hAnsi="Arial" w:cs="Arial"/>
          <w:i/>
          <w:iCs/>
        </w:rPr>
        <w:t>Mississaugas</w:t>
      </w:r>
      <w:proofErr w:type="spellEnd"/>
      <w:r w:rsidRPr="000F0E30">
        <w:rPr>
          <w:rFonts w:ascii="Arial" w:hAnsi="Arial" w:cs="Arial"/>
          <w:i/>
          <w:iCs/>
        </w:rPr>
        <w:t xml:space="preserve"> of the Credit, the </w:t>
      </w:r>
      <w:proofErr w:type="spellStart"/>
      <w:r w:rsidRPr="000F0E30">
        <w:rPr>
          <w:rFonts w:ascii="Arial" w:hAnsi="Arial" w:cs="Arial"/>
          <w:i/>
          <w:iCs/>
        </w:rPr>
        <w:t>Anishnabeg</w:t>
      </w:r>
      <w:proofErr w:type="spellEnd"/>
      <w:r w:rsidRPr="000F0E30">
        <w:rPr>
          <w:rFonts w:ascii="Arial" w:hAnsi="Arial" w:cs="Arial"/>
          <w:i/>
          <w:iCs/>
        </w:rPr>
        <w:t xml:space="preserve">, The </w:t>
      </w:r>
      <w:proofErr w:type="spellStart"/>
      <w:r w:rsidRPr="000F0E30">
        <w:rPr>
          <w:rFonts w:ascii="Arial" w:hAnsi="Arial" w:cs="Arial"/>
          <w:i/>
          <w:iCs/>
        </w:rPr>
        <w:t>Haundenosaunee</w:t>
      </w:r>
      <w:proofErr w:type="spellEnd"/>
      <w:r w:rsidRPr="000F0E30">
        <w:rPr>
          <w:rFonts w:ascii="Arial" w:hAnsi="Arial" w:cs="Arial"/>
          <w:i/>
          <w:iCs/>
        </w:rPr>
        <w:t xml:space="preserve">, the Chippewa, and the Wendat Peoples. We also recognize the enduring presence of all First Nations, Métis and Inuit Peoples. </w:t>
      </w:r>
    </w:p>
    <w:p w14:paraId="38785EB3" w14:textId="77777777" w:rsidR="00224557" w:rsidRPr="000F0E30" w:rsidRDefault="00224557" w:rsidP="00224557">
      <w:pPr>
        <w:rPr>
          <w:rFonts w:ascii="Arial" w:hAnsi="Arial" w:cs="Arial"/>
        </w:rPr>
      </w:pPr>
    </w:p>
    <w:p w14:paraId="7CD5CBD2" w14:textId="77777777" w:rsidR="00224557" w:rsidRPr="000F0E30" w:rsidRDefault="00224557" w:rsidP="00224557">
      <w:pPr>
        <w:rPr>
          <w:rFonts w:ascii="Arial" w:hAnsi="Arial" w:cs="Arial"/>
        </w:rPr>
      </w:pPr>
    </w:p>
    <w:p w14:paraId="30F92C7A" w14:textId="77777777" w:rsidR="00224557" w:rsidRPr="000F0E30" w:rsidRDefault="00224557" w:rsidP="00224557">
      <w:pPr>
        <w:rPr>
          <w:rFonts w:ascii="Arial" w:hAnsi="Arial" w:cs="Arial"/>
        </w:rPr>
      </w:pPr>
    </w:p>
    <w:p w14:paraId="622C2174" w14:textId="77777777" w:rsidR="00224557" w:rsidRPr="000F0E30" w:rsidRDefault="00224557" w:rsidP="00224557">
      <w:pPr>
        <w:rPr>
          <w:rFonts w:ascii="Arial" w:hAnsi="Arial" w:cs="Arial"/>
          <w:b/>
          <w:bCs/>
          <w:u w:val="single"/>
        </w:rPr>
      </w:pPr>
      <w:r w:rsidRPr="000F0E30">
        <w:rPr>
          <w:rFonts w:ascii="Arial" w:hAnsi="Arial" w:cs="Arial"/>
          <w:b/>
          <w:bCs/>
          <w:u w:val="single"/>
        </w:rPr>
        <w:t>Intro and Welcome</w:t>
      </w:r>
    </w:p>
    <w:p w14:paraId="520C56E0" w14:textId="77777777" w:rsidR="00224557" w:rsidRPr="000F0E30" w:rsidRDefault="00224557" w:rsidP="00224557">
      <w:pPr>
        <w:rPr>
          <w:rFonts w:ascii="Arial" w:hAnsi="Arial" w:cs="Arial"/>
        </w:rPr>
      </w:pPr>
    </w:p>
    <w:p w14:paraId="3E6DB341" w14:textId="77777777" w:rsidR="00224557" w:rsidRPr="000F0E30" w:rsidRDefault="00224557" w:rsidP="00224557">
      <w:pPr>
        <w:rPr>
          <w:rFonts w:ascii="Arial" w:hAnsi="Arial" w:cs="Arial"/>
        </w:rPr>
      </w:pPr>
    </w:p>
    <w:p w14:paraId="1182A353" w14:textId="77777777" w:rsidR="00224557" w:rsidRPr="000F0E30" w:rsidRDefault="00224557" w:rsidP="00224557">
      <w:p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Co-Chair welcomes all, outlines the agenda and introduces Principal Dan Taylor. Council introduces themselves. </w:t>
      </w:r>
    </w:p>
    <w:p w14:paraId="5BC07168" w14:textId="77777777" w:rsidR="00224557" w:rsidRPr="000F0E30" w:rsidRDefault="00224557" w:rsidP="00224557">
      <w:pPr>
        <w:rPr>
          <w:rFonts w:ascii="Arial" w:hAnsi="Arial" w:cs="Arial"/>
        </w:rPr>
      </w:pPr>
    </w:p>
    <w:p w14:paraId="00CB7CD9" w14:textId="001835EE" w:rsidR="00224557" w:rsidRPr="000F0E30" w:rsidRDefault="00224557" w:rsidP="00224557">
      <w:p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Motion to Pass Minutes dated 10 January 2022: </w:t>
      </w:r>
      <w:r w:rsidR="002B4543" w:rsidRPr="000F0E30">
        <w:rPr>
          <w:rFonts w:ascii="Arial" w:hAnsi="Arial" w:cs="Arial"/>
        </w:rPr>
        <w:t>Co-Chair</w:t>
      </w:r>
    </w:p>
    <w:p w14:paraId="1981510C" w14:textId="77777777" w:rsidR="00224557" w:rsidRPr="000F0E30" w:rsidRDefault="00224557" w:rsidP="00224557">
      <w:pPr>
        <w:rPr>
          <w:rFonts w:ascii="Arial" w:hAnsi="Arial" w:cs="Arial"/>
        </w:rPr>
      </w:pPr>
      <w:r w:rsidRPr="000F0E30">
        <w:rPr>
          <w:rFonts w:ascii="Arial" w:hAnsi="Arial" w:cs="Arial"/>
        </w:rPr>
        <w:t>Second: Co-Chair</w:t>
      </w:r>
    </w:p>
    <w:p w14:paraId="0874DED2" w14:textId="3BD99CC4" w:rsidR="00224557" w:rsidRPr="000F0E30" w:rsidRDefault="00224557" w:rsidP="00224557">
      <w:pPr>
        <w:rPr>
          <w:rFonts w:ascii="Arial" w:hAnsi="Arial" w:cs="Arial"/>
        </w:rPr>
      </w:pPr>
      <w:r w:rsidRPr="000F0E30">
        <w:rPr>
          <w:rFonts w:ascii="Arial" w:hAnsi="Arial" w:cs="Arial"/>
        </w:rPr>
        <w:t>Passed</w:t>
      </w:r>
    </w:p>
    <w:p w14:paraId="0694C7C4" w14:textId="67CEE8DE" w:rsidR="00224557" w:rsidRPr="000F0E30" w:rsidRDefault="00224557" w:rsidP="00224557">
      <w:pPr>
        <w:rPr>
          <w:rFonts w:ascii="Arial" w:hAnsi="Arial" w:cs="Arial"/>
        </w:rPr>
      </w:pPr>
    </w:p>
    <w:p w14:paraId="621E3535" w14:textId="77777777" w:rsidR="00224557" w:rsidRPr="000F0E30" w:rsidRDefault="00224557" w:rsidP="00224557">
      <w:pPr>
        <w:rPr>
          <w:rFonts w:ascii="Arial" w:hAnsi="Arial" w:cs="Arial"/>
        </w:rPr>
      </w:pPr>
    </w:p>
    <w:p w14:paraId="3BEC1BE7" w14:textId="77777777" w:rsidR="00224557" w:rsidRPr="000F0E30" w:rsidRDefault="00224557" w:rsidP="00224557">
      <w:pPr>
        <w:rPr>
          <w:rFonts w:ascii="Arial" w:hAnsi="Arial" w:cs="Arial"/>
        </w:rPr>
      </w:pPr>
    </w:p>
    <w:p w14:paraId="6BF74B1A" w14:textId="77777777" w:rsidR="00224557" w:rsidRPr="000F0E30" w:rsidRDefault="00224557" w:rsidP="00224557">
      <w:pPr>
        <w:rPr>
          <w:rFonts w:ascii="Arial" w:hAnsi="Arial" w:cs="Arial"/>
          <w:b/>
          <w:bCs/>
        </w:rPr>
      </w:pPr>
      <w:r w:rsidRPr="000F0E30">
        <w:rPr>
          <w:rFonts w:ascii="Arial" w:hAnsi="Arial" w:cs="Arial"/>
          <w:b/>
          <w:bCs/>
        </w:rPr>
        <w:t>Co-Chair Report:</w:t>
      </w:r>
    </w:p>
    <w:p w14:paraId="22B555EA" w14:textId="77777777" w:rsidR="002B4543" w:rsidRPr="000F0E30" w:rsidRDefault="002B4543" w:rsidP="0022455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Promotion of Counsel for new membership. </w:t>
      </w:r>
    </w:p>
    <w:p w14:paraId="3EF56E29" w14:textId="002447F2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One idea was through parent representatives</w:t>
      </w:r>
      <w:r w:rsidR="00A572D0">
        <w:rPr>
          <w:rFonts w:ascii="Arial" w:hAnsi="Arial" w:cs="Arial"/>
        </w:rPr>
        <w:t xml:space="preserve"> in each classroom</w:t>
      </w:r>
      <w:r w:rsidRPr="000F0E30">
        <w:rPr>
          <w:rFonts w:ascii="Arial" w:hAnsi="Arial" w:cs="Arial"/>
        </w:rPr>
        <w:t xml:space="preserve">. Co-Chair spoke with Principal who is positive </w:t>
      </w:r>
      <w:r w:rsidR="00A572D0">
        <w:rPr>
          <w:rFonts w:ascii="Arial" w:hAnsi="Arial" w:cs="Arial"/>
        </w:rPr>
        <w:t>on</w:t>
      </w:r>
      <w:r w:rsidRPr="000F0E30">
        <w:rPr>
          <w:rFonts w:ascii="Arial" w:hAnsi="Arial" w:cs="Arial"/>
        </w:rPr>
        <w:t xml:space="preserve"> the idea. </w:t>
      </w:r>
    </w:p>
    <w:p w14:paraId="129E637D" w14:textId="79DD73D6" w:rsidR="00224557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May have in person meeting at next Council meeting (offsite)</w:t>
      </w:r>
      <w:r w:rsidR="00A572D0">
        <w:rPr>
          <w:rFonts w:ascii="Arial" w:hAnsi="Arial" w:cs="Arial"/>
        </w:rPr>
        <w:t xml:space="preserve"> to promote attendance</w:t>
      </w:r>
      <w:r w:rsidRPr="000F0E30">
        <w:rPr>
          <w:rFonts w:ascii="Arial" w:hAnsi="Arial" w:cs="Arial"/>
        </w:rPr>
        <w:t>.</w:t>
      </w:r>
    </w:p>
    <w:p w14:paraId="655D2C97" w14:textId="0F7548B3" w:rsidR="002B4543" w:rsidRPr="000F0E30" w:rsidRDefault="002B4543" w:rsidP="002B454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Dog poop issue</w:t>
      </w:r>
    </w:p>
    <w:p w14:paraId="2172BB8B" w14:textId="328C4BA7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Principal </w:t>
      </w:r>
      <w:r w:rsidRPr="000F0E30">
        <w:rPr>
          <w:rFonts w:ascii="Arial" w:hAnsi="Arial" w:cs="Arial"/>
        </w:rPr>
        <w:sym w:font="Wingdings" w:char="F0E0"/>
      </w:r>
      <w:r w:rsidRPr="000F0E30">
        <w:rPr>
          <w:rFonts w:ascii="Arial" w:hAnsi="Arial" w:cs="Arial"/>
        </w:rPr>
        <w:t xml:space="preserve"> sweeping the grounds to start the day (on first round of bags)</w:t>
      </w:r>
    </w:p>
    <w:p w14:paraId="4B3F1D42" w14:textId="302A449A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VP </w:t>
      </w:r>
      <w:r w:rsidRPr="000F0E30">
        <w:rPr>
          <w:rFonts w:ascii="Arial" w:hAnsi="Arial" w:cs="Arial"/>
        </w:rPr>
        <w:sym w:font="Wingdings" w:char="F0E0"/>
      </w:r>
      <w:r w:rsidRPr="000F0E30">
        <w:rPr>
          <w:rFonts w:ascii="Arial" w:hAnsi="Arial" w:cs="Arial"/>
        </w:rPr>
        <w:t xml:space="preserve"> sweeping grounds during lunch time</w:t>
      </w:r>
    </w:p>
    <w:p w14:paraId="60968DA1" w14:textId="08899E9A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Morality lights on the side of the building are working properly</w:t>
      </w:r>
    </w:p>
    <w:p w14:paraId="229625EE" w14:textId="131C7F6E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Facilities team is coming on Wednesday to coordinate those who are not always present to look after the school</w:t>
      </w:r>
    </w:p>
    <w:p w14:paraId="475161CC" w14:textId="6BCF8087" w:rsidR="002B4543" w:rsidRPr="000F0E30" w:rsidRDefault="002B4543" w:rsidP="002B454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Donations </w:t>
      </w:r>
    </w:p>
    <w:p w14:paraId="1282A8AB" w14:textId="1A7ACF45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Significant sleds / spades </w:t>
      </w:r>
      <w:proofErr w:type="spellStart"/>
      <w:r w:rsidRPr="000F0E30">
        <w:rPr>
          <w:rFonts w:ascii="Arial" w:hAnsi="Arial" w:cs="Arial"/>
        </w:rPr>
        <w:t>etc</w:t>
      </w:r>
      <w:proofErr w:type="spellEnd"/>
      <w:r w:rsidRPr="000F0E30">
        <w:rPr>
          <w:rFonts w:ascii="Arial" w:hAnsi="Arial" w:cs="Arial"/>
        </w:rPr>
        <w:t xml:space="preserve"> were donated for kids play </w:t>
      </w:r>
    </w:p>
    <w:p w14:paraId="5581C9E3" w14:textId="6D47BA63" w:rsidR="002B4543" w:rsidRPr="000F0E30" w:rsidRDefault="002B4543" w:rsidP="002B454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Anti Bullying Session</w:t>
      </w:r>
    </w:p>
    <w:p w14:paraId="73C65369" w14:textId="39DC1CF1" w:rsidR="002B4543" w:rsidRPr="000F0E30" w:rsidRDefault="002B4543" w:rsidP="002B454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Children’s presentation was very well </w:t>
      </w:r>
      <w:r w:rsidR="005676CD" w:rsidRPr="000F0E30">
        <w:rPr>
          <w:rFonts w:ascii="Arial" w:hAnsi="Arial" w:cs="Arial"/>
        </w:rPr>
        <w:t xml:space="preserve">received </w:t>
      </w:r>
      <w:r w:rsidRPr="000F0E30">
        <w:rPr>
          <w:rFonts w:ascii="Arial" w:hAnsi="Arial" w:cs="Arial"/>
        </w:rPr>
        <w:t xml:space="preserve">by the kids. The adult version was </w:t>
      </w:r>
      <w:r w:rsidR="005676CD" w:rsidRPr="000F0E30">
        <w:rPr>
          <w:rFonts w:ascii="Arial" w:hAnsi="Arial" w:cs="Arial"/>
        </w:rPr>
        <w:t xml:space="preserve">less interesting. </w:t>
      </w:r>
    </w:p>
    <w:p w14:paraId="3D6A7824" w14:textId="5C3D9CFA" w:rsidR="005676CD" w:rsidRPr="000F0E30" w:rsidRDefault="005676CD" w:rsidP="005676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Community support fund</w:t>
      </w:r>
    </w:p>
    <w:p w14:paraId="3651728E" w14:textId="2577C6AE" w:rsidR="005676CD" w:rsidRPr="000F0E30" w:rsidRDefault="005676CD" w:rsidP="005676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Three families have received $200 support cards for food</w:t>
      </w:r>
    </w:p>
    <w:p w14:paraId="0B63E793" w14:textId="77777777" w:rsidR="005676CD" w:rsidRPr="000F0E30" w:rsidRDefault="005676CD" w:rsidP="005676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By-law updates</w:t>
      </w:r>
    </w:p>
    <w:p w14:paraId="223C2B66" w14:textId="04293177" w:rsidR="005676CD" w:rsidRPr="000F0E30" w:rsidRDefault="005676CD" w:rsidP="005676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Majority of items </w:t>
      </w:r>
      <w:r w:rsidR="00A572D0">
        <w:rPr>
          <w:rFonts w:ascii="Arial" w:hAnsi="Arial" w:cs="Arial"/>
        </w:rPr>
        <w:t xml:space="preserve">(80%) </w:t>
      </w:r>
      <w:r w:rsidRPr="000F0E30">
        <w:rPr>
          <w:rFonts w:ascii="Arial" w:hAnsi="Arial" w:cs="Arial"/>
        </w:rPr>
        <w:t>are required to be accepted and the balance are optional</w:t>
      </w:r>
    </w:p>
    <w:p w14:paraId="532DA4AD" w14:textId="0863D8F0" w:rsidR="005676CD" w:rsidRPr="000F0E30" w:rsidRDefault="005676CD" w:rsidP="005676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TDSB has since retracted draft by-laws as there were errors. </w:t>
      </w:r>
      <w:r w:rsidR="00A572D0">
        <w:rPr>
          <w:rFonts w:ascii="Arial" w:hAnsi="Arial" w:cs="Arial"/>
        </w:rPr>
        <w:t xml:space="preserve">Draft by-laws therefore </w:t>
      </w:r>
      <w:r w:rsidRPr="000F0E30">
        <w:rPr>
          <w:rFonts w:ascii="Arial" w:hAnsi="Arial" w:cs="Arial"/>
        </w:rPr>
        <w:t xml:space="preserve">to be presented during next meeting. </w:t>
      </w:r>
    </w:p>
    <w:p w14:paraId="74BAD712" w14:textId="3F4C23AA" w:rsidR="005676CD" w:rsidRPr="000F0E30" w:rsidRDefault="005676CD" w:rsidP="005676C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Caretaking</w:t>
      </w:r>
    </w:p>
    <w:p w14:paraId="42BC0F64" w14:textId="577E8C6D" w:rsidR="005676CD" w:rsidRPr="000F0E30" w:rsidRDefault="005676CD" w:rsidP="005676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Soap dispensers, litter, mud / slush and other </w:t>
      </w:r>
      <w:r w:rsidR="00A572D0">
        <w:rPr>
          <w:rFonts w:ascii="Arial" w:hAnsi="Arial" w:cs="Arial"/>
        </w:rPr>
        <w:t>similar issues</w:t>
      </w:r>
      <w:r w:rsidRPr="000F0E30">
        <w:rPr>
          <w:rFonts w:ascii="Arial" w:hAnsi="Arial" w:cs="Arial"/>
        </w:rPr>
        <w:t xml:space="preserve"> identified by the community, and request that there is more attention put to it.</w:t>
      </w:r>
      <w:r w:rsidR="00155C54" w:rsidRPr="000F0E30">
        <w:rPr>
          <w:rFonts w:ascii="Arial" w:hAnsi="Arial" w:cs="Arial"/>
        </w:rPr>
        <w:t xml:space="preserve"> Question about whether anything could be done by parents by elevate any issue to request additional support. </w:t>
      </w:r>
      <w:r w:rsidRPr="000F0E30">
        <w:rPr>
          <w:rFonts w:ascii="Arial" w:hAnsi="Arial" w:cs="Arial"/>
        </w:rPr>
        <w:t xml:space="preserve"> </w:t>
      </w:r>
    </w:p>
    <w:p w14:paraId="70DB4E05" w14:textId="6D1CCEBB" w:rsidR="005676CD" w:rsidRPr="000F0E30" w:rsidRDefault="005676CD" w:rsidP="005676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Principal</w:t>
      </w:r>
      <w:r w:rsidR="00A572D0">
        <w:rPr>
          <w:rFonts w:ascii="Arial" w:hAnsi="Arial" w:cs="Arial"/>
        </w:rPr>
        <w:t xml:space="preserve">: To </w:t>
      </w:r>
      <w:r w:rsidRPr="000F0E30">
        <w:rPr>
          <w:rFonts w:ascii="Arial" w:hAnsi="Arial" w:cs="Arial"/>
        </w:rPr>
        <w:t xml:space="preserve">be brought up with Facilities during meeting later this week. However, there is better cleanliness in Clinton than other schools </w:t>
      </w:r>
      <w:r w:rsidR="00155C54" w:rsidRPr="000F0E30">
        <w:rPr>
          <w:rFonts w:ascii="Arial" w:hAnsi="Arial" w:cs="Arial"/>
        </w:rPr>
        <w:t>(seconded by VP and Teacher Rep)</w:t>
      </w:r>
      <w:r w:rsidRPr="000F0E30">
        <w:rPr>
          <w:rFonts w:ascii="Arial" w:hAnsi="Arial" w:cs="Arial"/>
        </w:rPr>
        <w:t>. There is one caretaker through the majority of the day, with another sometimes coming later in the afternoon.</w:t>
      </w:r>
    </w:p>
    <w:p w14:paraId="5B0B6496" w14:textId="4EA009F7" w:rsidR="00155C54" w:rsidRPr="000F0E30" w:rsidRDefault="00155C54" w:rsidP="005676C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Potential additional item is to bring in additional assistance to clear out what is no longer required at the facility. </w:t>
      </w:r>
    </w:p>
    <w:p w14:paraId="6CAB1CF3" w14:textId="4A04401C" w:rsidR="00155C54" w:rsidRPr="000F0E30" w:rsidRDefault="00155C54" w:rsidP="00155C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Book Exchange</w:t>
      </w:r>
    </w:p>
    <w:p w14:paraId="201C5E4C" w14:textId="6F499AEC" w:rsidR="00155C54" w:rsidRPr="000F0E30" w:rsidRDefault="00155C54" w:rsidP="00155C5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Potential to run exchange in the springtime in an effort for community engagement. </w:t>
      </w:r>
    </w:p>
    <w:p w14:paraId="75C9382E" w14:textId="6115BBEE" w:rsidR="00155C54" w:rsidRPr="000F0E30" w:rsidRDefault="00155C54" w:rsidP="00155C5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Principal: starting to have more openness (ex lost and found) with general trend moving in that direction, so likely this will occur. </w:t>
      </w:r>
    </w:p>
    <w:p w14:paraId="2FAE1231" w14:textId="77777777" w:rsidR="00A572D0" w:rsidRDefault="00155C54" w:rsidP="00155C5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Co-Chair </w:t>
      </w:r>
      <w:r w:rsidRPr="000F0E30">
        <w:rPr>
          <w:rFonts w:ascii="Arial" w:hAnsi="Arial" w:cs="Arial"/>
        </w:rPr>
        <w:sym w:font="Wingdings" w:char="F0E0"/>
      </w:r>
      <w:r w:rsidRPr="000F0E30">
        <w:rPr>
          <w:rFonts w:ascii="Arial" w:hAnsi="Arial" w:cs="Arial"/>
        </w:rPr>
        <w:t xml:space="preserve"> Can we assume this may take place in the spring for planning purposes? </w:t>
      </w:r>
    </w:p>
    <w:p w14:paraId="19D78523" w14:textId="0533CF8D" w:rsidR="00155C54" w:rsidRPr="000F0E30" w:rsidRDefault="00155C54" w:rsidP="00A572D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Principal – Likely will know by end of March break so plan at that time. </w:t>
      </w:r>
    </w:p>
    <w:p w14:paraId="1FEA06FE" w14:textId="23A7284C" w:rsidR="00155C54" w:rsidRPr="000F0E30" w:rsidRDefault="00155C54" w:rsidP="00ED2E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Co-Chair </w:t>
      </w:r>
      <w:r w:rsidRPr="000F0E30">
        <w:rPr>
          <w:rFonts w:ascii="Arial" w:hAnsi="Arial" w:cs="Arial"/>
        </w:rPr>
        <w:sym w:font="Wingdings" w:char="F0E0"/>
      </w:r>
      <w:r w:rsidRPr="000F0E30">
        <w:rPr>
          <w:rFonts w:ascii="Arial" w:hAnsi="Arial" w:cs="Arial"/>
        </w:rPr>
        <w:t xml:space="preserve"> Preference for weekends vs weekdays? To discuss preference.</w:t>
      </w:r>
    </w:p>
    <w:p w14:paraId="5EC1B842" w14:textId="59A1A7FC" w:rsidR="00ED2E60" w:rsidRPr="000F0E30" w:rsidRDefault="00ED2E60" w:rsidP="00ED2E6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Comm Officer </w:t>
      </w:r>
      <w:r w:rsidRPr="000F0E30">
        <w:rPr>
          <w:rFonts w:ascii="Arial" w:hAnsi="Arial" w:cs="Arial"/>
        </w:rPr>
        <w:sym w:font="Wingdings" w:char="F0E0"/>
      </w:r>
      <w:r w:rsidRPr="000F0E30">
        <w:rPr>
          <w:rFonts w:ascii="Arial" w:hAnsi="Arial" w:cs="Arial"/>
        </w:rPr>
        <w:t xml:space="preserve"> should look at Bike to </w:t>
      </w:r>
      <w:proofErr w:type="gramStart"/>
      <w:r w:rsidRPr="000F0E30">
        <w:rPr>
          <w:rFonts w:ascii="Arial" w:hAnsi="Arial" w:cs="Arial"/>
        </w:rPr>
        <w:t>School day</w:t>
      </w:r>
      <w:proofErr w:type="gramEnd"/>
    </w:p>
    <w:p w14:paraId="615B7A6A" w14:textId="308AB2CB" w:rsidR="00224557" w:rsidRPr="000F0E30" w:rsidRDefault="00224557" w:rsidP="00224557">
      <w:pPr>
        <w:rPr>
          <w:rFonts w:ascii="Arial" w:hAnsi="Arial" w:cs="Arial"/>
        </w:rPr>
      </w:pPr>
    </w:p>
    <w:p w14:paraId="37268BB8" w14:textId="77777777" w:rsidR="00224557" w:rsidRPr="000F0E30" w:rsidRDefault="00224557" w:rsidP="00224557">
      <w:pPr>
        <w:rPr>
          <w:rFonts w:ascii="Arial" w:hAnsi="Arial" w:cs="Arial"/>
          <w:b/>
          <w:bCs/>
        </w:rPr>
      </w:pPr>
    </w:p>
    <w:p w14:paraId="5CCAE6A9" w14:textId="77777777" w:rsidR="00224557" w:rsidRPr="000F0E30" w:rsidRDefault="00224557" w:rsidP="00224557">
      <w:pPr>
        <w:rPr>
          <w:rFonts w:ascii="Arial" w:hAnsi="Arial" w:cs="Arial"/>
          <w:b/>
          <w:bCs/>
        </w:rPr>
      </w:pPr>
    </w:p>
    <w:p w14:paraId="6EFFD2E9" w14:textId="77777777" w:rsidR="00224557" w:rsidRPr="000F0E30" w:rsidRDefault="00224557" w:rsidP="00224557">
      <w:pPr>
        <w:rPr>
          <w:rFonts w:ascii="Arial" w:hAnsi="Arial" w:cs="Arial"/>
          <w:b/>
          <w:bCs/>
        </w:rPr>
      </w:pPr>
      <w:r w:rsidRPr="000F0E30">
        <w:rPr>
          <w:rFonts w:ascii="Arial" w:hAnsi="Arial" w:cs="Arial"/>
          <w:b/>
          <w:bCs/>
        </w:rPr>
        <w:t>Treasurer Report:</w:t>
      </w:r>
    </w:p>
    <w:p w14:paraId="51379265" w14:textId="16D3F867" w:rsidR="00224557" w:rsidRPr="000F0E30" w:rsidRDefault="00ED2E60" w:rsidP="002245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No funds have been in / out since last meeting</w:t>
      </w:r>
    </w:p>
    <w:p w14:paraId="4D883977" w14:textId="795079F7" w:rsidR="00ED2E60" w:rsidRPr="000F0E30" w:rsidRDefault="00ED2E60" w:rsidP="002245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There has been very little spending ($6000, which includes the $300 / teacher) from the Wish List, and question why that has occurred</w:t>
      </w:r>
    </w:p>
    <w:p w14:paraId="3BBE8041" w14:textId="57A56227" w:rsidR="00ED2E60" w:rsidRPr="000F0E30" w:rsidRDefault="00ED2E60" w:rsidP="00A572D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Teacher Rep:</w:t>
      </w:r>
    </w:p>
    <w:p w14:paraId="23918F9D" w14:textId="1CE572AD" w:rsidR="00ED2E60" w:rsidRPr="000F0E30" w:rsidRDefault="00ED2E60" w:rsidP="00A572D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proofErr w:type="spellStart"/>
      <w:r w:rsidRPr="000F0E30">
        <w:rPr>
          <w:rFonts w:ascii="Arial" w:hAnsi="Arial" w:cs="Arial"/>
        </w:rPr>
        <w:t>Apx</w:t>
      </w:r>
      <w:proofErr w:type="spellEnd"/>
      <w:r w:rsidRPr="000F0E30">
        <w:rPr>
          <w:rFonts w:ascii="Arial" w:hAnsi="Arial" w:cs="Arial"/>
        </w:rPr>
        <w:t xml:space="preserve"> $6000 has been spent on UDL (</w:t>
      </w:r>
      <w:r w:rsidR="00A572D0">
        <w:rPr>
          <w:rFonts w:ascii="Arial" w:hAnsi="Arial" w:cs="Arial"/>
        </w:rPr>
        <w:t>w</w:t>
      </w:r>
      <w:r w:rsidRPr="000F0E30">
        <w:rPr>
          <w:rFonts w:ascii="Arial" w:hAnsi="Arial" w:cs="Arial"/>
        </w:rPr>
        <w:t xml:space="preserve">obble chairs, cushions </w:t>
      </w:r>
      <w:proofErr w:type="spellStart"/>
      <w:r w:rsidRPr="000F0E30">
        <w:rPr>
          <w:rFonts w:ascii="Arial" w:hAnsi="Arial" w:cs="Arial"/>
        </w:rPr>
        <w:t>etc</w:t>
      </w:r>
      <w:proofErr w:type="spellEnd"/>
      <w:r w:rsidRPr="000F0E30">
        <w:rPr>
          <w:rFonts w:ascii="Arial" w:hAnsi="Arial" w:cs="Arial"/>
        </w:rPr>
        <w:t xml:space="preserve">). </w:t>
      </w:r>
    </w:p>
    <w:p w14:paraId="42351AD8" w14:textId="1BC14DD5" w:rsidR="00ED2E60" w:rsidRPr="000F0E30" w:rsidRDefault="00ED2E60" w:rsidP="00A572D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lastRenderedPageBreak/>
        <w:t>Cost sharing to book dance company, which is in the process of being booked</w:t>
      </w:r>
    </w:p>
    <w:p w14:paraId="61D3A770" w14:textId="1F640287" w:rsidR="00ED2E60" w:rsidRPr="000F0E30" w:rsidRDefault="00ED2E60" w:rsidP="00A572D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Teachers are aware of availability of funds for their spending. Most use individual budget money and then seek contribution once school funds have been expended. </w:t>
      </w:r>
    </w:p>
    <w:p w14:paraId="5BA7E3EA" w14:textId="7D11D907" w:rsidR="00ED2E60" w:rsidRPr="000F0E30" w:rsidRDefault="00ED2E60" w:rsidP="00A572D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VP: Spoke with Jr Rep:</w:t>
      </w:r>
    </w:p>
    <w:p w14:paraId="40497AC7" w14:textId="5083D66D" w:rsidR="00ED2E60" w:rsidRPr="000F0E30" w:rsidRDefault="00ED2E60" w:rsidP="00A572D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Drama and dance performances and science presentation are in the works for the spring. Moccasin Initiative is being organized</w:t>
      </w:r>
    </w:p>
    <w:p w14:paraId="5AC1AA04" w14:textId="6CC5F12E" w:rsidR="00ED2E60" w:rsidRPr="000F0E30" w:rsidRDefault="00ED2E60" w:rsidP="00A572D0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There is awareness and much is being looked at in the spring </w:t>
      </w:r>
    </w:p>
    <w:p w14:paraId="00C26CE6" w14:textId="6B4E1B13" w:rsidR="00ED2E60" w:rsidRPr="000F0E30" w:rsidRDefault="00ED2E60" w:rsidP="00ED2E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Grad Planning – There is $450 allocated and to determine whether in person events can proceed. To make decision </w:t>
      </w:r>
      <w:r w:rsidR="00A572D0">
        <w:rPr>
          <w:rFonts w:ascii="Arial" w:hAnsi="Arial" w:cs="Arial"/>
        </w:rPr>
        <w:t>on how this is to be allocated.</w:t>
      </w:r>
    </w:p>
    <w:p w14:paraId="05EA8FB8" w14:textId="12983760" w:rsidR="00903748" w:rsidRPr="000F0E30" w:rsidRDefault="00903748" w:rsidP="00903748">
      <w:pPr>
        <w:rPr>
          <w:rFonts w:ascii="Arial" w:hAnsi="Arial" w:cs="Arial"/>
        </w:rPr>
      </w:pPr>
    </w:p>
    <w:p w14:paraId="749113D2" w14:textId="7CB25719" w:rsidR="00903748" w:rsidRPr="000F0E30" w:rsidRDefault="00903748" w:rsidP="00903748">
      <w:pPr>
        <w:rPr>
          <w:rFonts w:ascii="Arial" w:hAnsi="Arial" w:cs="Arial"/>
        </w:rPr>
      </w:pPr>
    </w:p>
    <w:p w14:paraId="3C547755" w14:textId="77777777" w:rsidR="00903748" w:rsidRPr="000F0E30" w:rsidRDefault="00903748" w:rsidP="00903748">
      <w:pPr>
        <w:rPr>
          <w:rFonts w:ascii="Arial" w:hAnsi="Arial" w:cs="Arial"/>
          <w:b/>
          <w:bCs/>
        </w:rPr>
      </w:pPr>
      <w:r w:rsidRPr="000F0E30">
        <w:rPr>
          <w:rFonts w:ascii="Arial" w:hAnsi="Arial" w:cs="Arial"/>
          <w:b/>
          <w:bCs/>
        </w:rPr>
        <w:t>ArtSmart / Friends of Clinton</w:t>
      </w:r>
    </w:p>
    <w:p w14:paraId="0F72C6B5" w14:textId="48887777" w:rsidR="00903748" w:rsidRPr="000F0E30" w:rsidRDefault="00903748" w:rsidP="009037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Online modules will continue. To continue </w:t>
      </w:r>
      <w:r w:rsidR="00791C25">
        <w:rPr>
          <w:rFonts w:ascii="Arial" w:hAnsi="Arial" w:cs="Arial"/>
        </w:rPr>
        <w:t xml:space="preserve">with </w:t>
      </w:r>
      <w:r w:rsidRPr="000F0E30">
        <w:rPr>
          <w:rFonts w:ascii="Arial" w:hAnsi="Arial" w:cs="Arial"/>
        </w:rPr>
        <w:t xml:space="preserve">restrictions are in place. Will revisit </w:t>
      </w:r>
      <w:r w:rsidR="00791C25">
        <w:rPr>
          <w:rFonts w:ascii="Arial" w:hAnsi="Arial" w:cs="Arial"/>
        </w:rPr>
        <w:t xml:space="preserve">program for </w:t>
      </w:r>
      <w:r w:rsidRPr="000F0E30">
        <w:rPr>
          <w:rFonts w:ascii="Arial" w:hAnsi="Arial" w:cs="Arial"/>
        </w:rPr>
        <w:t>next year</w:t>
      </w:r>
      <w:r w:rsidR="00791C25">
        <w:rPr>
          <w:rFonts w:ascii="Arial" w:hAnsi="Arial" w:cs="Arial"/>
        </w:rPr>
        <w:t xml:space="preserve"> down the road with more clarity on restrictions.</w:t>
      </w:r>
    </w:p>
    <w:p w14:paraId="413DC487" w14:textId="77777777" w:rsidR="00903748" w:rsidRPr="000F0E30" w:rsidRDefault="00903748" w:rsidP="009037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Looking at outdoor art project for next year. </w:t>
      </w:r>
    </w:p>
    <w:p w14:paraId="79A94069" w14:textId="77777777" w:rsidR="00903748" w:rsidRPr="000F0E30" w:rsidRDefault="00903748" w:rsidP="009037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Teachers are encouraged to submit requests for ArtSmart supplies for those who want it. </w:t>
      </w:r>
    </w:p>
    <w:p w14:paraId="6D190663" w14:textId="77777777" w:rsidR="00903748" w:rsidRPr="000F0E30" w:rsidRDefault="00903748" w:rsidP="0090374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Teacher Rep was unaware of this and therefore good to know. </w:t>
      </w:r>
    </w:p>
    <w:p w14:paraId="7416E2BF" w14:textId="77777777" w:rsidR="00903748" w:rsidRPr="000F0E30" w:rsidRDefault="00903748" w:rsidP="009037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ArtSmart traditionally does something for grad project.</w:t>
      </w:r>
    </w:p>
    <w:p w14:paraId="2D05B10C" w14:textId="77777777" w:rsidR="00903748" w:rsidRPr="000F0E30" w:rsidRDefault="00903748" w:rsidP="009037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Working on online art night before the end of year.</w:t>
      </w:r>
    </w:p>
    <w:p w14:paraId="60C44501" w14:textId="649818FE" w:rsidR="00903748" w:rsidRPr="000F0E30" w:rsidRDefault="00903748" w:rsidP="00903748">
      <w:pPr>
        <w:rPr>
          <w:rFonts w:ascii="Arial" w:hAnsi="Arial" w:cs="Arial"/>
        </w:rPr>
      </w:pPr>
    </w:p>
    <w:p w14:paraId="3A03BC1D" w14:textId="77777777" w:rsidR="00903748" w:rsidRPr="000F0E30" w:rsidRDefault="00903748" w:rsidP="00903748">
      <w:pPr>
        <w:rPr>
          <w:rFonts w:ascii="Arial" w:hAnsi="Arial" w:cs="Arial"/>
        </w:rPr>
      </w:pPr>
    </w:p>
    <w:p w14:paraId="10644FE9" w14:textId="77777777" w:rsidR="00903748" w:rsidRPr="000F0E30" w:rsidRDefault="00903748" w:rsidP="00903748">
      <w:pPr>
        <w:rPr>
          <w:rFonts w:ascii="Arial" w:hAnsi="Arial" w:cs="Arial"/>
        </w:rPr>
      </w:pPr>
      <w:r w:rsidRPr="000F0E30">
        <w:rPr>
          <w:rFonts w:ascii="Arial" w:hAnsi="Arial" w:cs="Arial"/>
          <w:b/>
          <w:bCs/>
        </w:rPr>
        <w:t>Principal’s Report:</w:t>
      </w:r>
    </w:p>
    <w:p w14:paraId="0F789803" w14:textId="7E0A5366" w:rsidR="00903748" w:rsidRPr="000F0E30" w:rsidRDefault="00903748" w:rsidP="009037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There has been focus on fun at the school</w:t>
      </w:r>
    </w:p>
    <w:p w14:paraId="6D1368A7" w14:textId="6D2E6E28" w:rsidR="00903748" w:rsidRPr="000F0E30" w:rsidRDefault="00903748" w:rsidP="0090374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Winter Olympics was a very great event organized by Teacher. </w:t>
      </w:r>
    </w:p>
    <w:p w14:paraId="52B7B31C" w14:textId="53B8B5B3" w:rsidR="00903748" w:rsidRDefault="00903748" w:rsidP="009037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Twitter account now has 70 followers to keep the community up to date</w:t>
      </w:r>
    </w:p>
    <w:p w14:paraId="701F80F8" w14:textId="763867EB" w:rsidR="00791C25" w:rsidRPr="00791C25" w:rsidRDefault="00791C25" w:rsidP="00791C2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Account </w:t>
      </w:r>
      <w:r w:rsidRPr="00791C25">
        <w:rPr>
          <w:rFonts w:ascii="Arial" w:hAnsi="Arial" w:cs="Arial"/>
          <w:color w:val="202124"/>
          <w:shd w:val="clear" w:color="auto" w:fill="FFFFFF"/>
        </w:rPr>
        <w:sym w:font="Wingdings" w:char="F0E0"/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0F0E30">
        <w:rPr>
          <w:rFonts w:ascii="Arial" w:hAnsi="Arial" w:cs="Arial"/>
          <w:color w:val="202124"/>
          <w:shd w:val="clear" w:color="auto" w:fill="FFFFFF"/>
        </w:rPr>
        <w:t>@ClintonStreetPS</w:t>
      </w:r>
    </w:p>
    <w:p w14:paraId="735A59CF" w14:textId="4651F85F" w:rsidR="00903748" w:rsidRPr="000F0E30" w:rsidRDefault="00903748" w:rsidP="009037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Some of the older children have taken leadership role in helping organize events (artwork / displays)</w:t>
      </w:r>
    </w:p>
    <w:p w14:paraId="1F3F6A60" w14:textId="49608A28" w:rsidR="00903748" w:rsidRPr="000F0E30" w:rsidRDefault="00903748" w:rsidP="009037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Covid Safety:</w:t>
      </w:r>
    </w:p>
    <w:p w14:paraId="0F9331FC" w14:textId="70A2528E" w:rsidR="00903748" w:rsidRPr="000F0E30" w:rsidRDefault="00903748" w:rsidP="0090374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Vaccine Clinic: Nothing booked at the school at this time. They are located in those neighbourhoods with lower vaccination rates.</w:t>
      </w:r>
    </w:p>
    <w:p w14:paraId="1595217B" w14:textId="43BC8EB3" w:rsidR="00903748" w:rsidRPr="000F0E30" w:rsidRDefault="00903748" w:rsidP="0090374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Masks are continuing to be distributed along with all other protocols in place. Extra masks are available if required for students.</w:t>
      </w:r>
    </w:p>
    <w:p w14:paraId="33BB2FE9" w14:textId="7C87D934" w:rsidR="00706008" w:rsidRPr="000F0E30" w:rsidRDefault="00706008" w:rsidP="0090374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Protocol changes are being announced to </w:t>
      </w:r>
      <w:r w:rsidR="00791C25" w:rsidRPr="000F0E30">
        <w:rPr>
          <w:rFonts w:ascii="Arial" w:hAnsi="Arial" w:cs="Arial"/>
        </w:rPr>
        <w:t>public</w:t>
      </w:r>
      <w:r w:rsidRPr="000F0E30">
        <w:rPr>
          <w:rFonts w:ascii="Arial" w:hAnsi="Arial" w:cs="Arial"/>
        </w:rPr>
        <w:t xml:space="preserve"> at same time as TDSB</w:t>
      </w:r>
    </w:p>
    <w:p w14:paraId="603FEFC3" w14:textId="570D3DA8" w:rsidR="00903748" w:rsidRPr="000F0E30" w:rsidRDefault="00903748" w:rsidP="009037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EQAO will hold a spring assessment for Grade 3 and 6 students (math and language) to take place online. </w:t>
      </w:r>
      <w:proofErr w:type="gramStart"/>
      <w:r w:rsidRPr="000F0E30">
        <w:rPr>
          <w:rFonts w:ascii="Arial" w:hAnsi="Arial" w:cs="Arial"/>
        </w:rPr>
        <w:t>Generally</w:t>
      </w:r>
      <w:proofErr w:type="gramEnd"/>
      <w:r w:rsidRPr="000F0E30">
        <w:rPr>
          <w:rFonts w:ascii="Arial" w:hAnsi="Arial" w:cs="Arial"/>
        </w:rPr>
        <w:t xml:space="preserve"> </w:t>
      </w:r>
      <w:r w:rsidR="00791C25">
        <w:rPr>
          <w:rFonts w:ascii="Arial" w:hAnsi="Arial" w:cs="Arial"/>
        </w:rPr>
        <w:t xml:space="preserve">takes place </w:t>
      </w:r>
      <w:r w:rsidRPr="000F0E30">
        <w:rPr>
          <w:rFonts w:ascii="Arial" w:hAnsi="Arial" w:cs="Arial"/>
        </w:rPr>
        <w:t>in late spring</w:t>
      </w:r>
      <w:r w:rsidR="00706008" w:rsidRPr="000F0E30">
        <w:rPr>
          <w:rFonts w:ascii="Arial" w:hAnsi="Arial" w:cs="Arial"/>
        </w:rPr>
        <w:t xml:space="preserve"> with result</w:t>
      </w:r>
      <w:r w:rsidR="00791C25">
        <w:rPr>
          <w:rFonts w:ascii="Arial" w:hAnsi="Arial" w:cs="Arial"/>
        </w:rPr>
        <w:t>s</w:t>
      </w:r>
      <w:r w:rsidR="00706008" w:rsidRPr="000F0E30">
        <w:rPr>
          <w:rFonts w:ascii="Arial" w:hAnsi="Arial" w:cs="Arial"/>
        </w:rPr>
        <w:t xml:space="preserve"> </w:t>
      </w:r>
      <w:r w:rsidR="00791C25">
        <w:rPr>
          <w:rFonts w:ascii="Arial" w:hAnsi="Arial" w:cs="Arial"/>
        </w:rPr>
        <w:t xml:space="preserve">issued </w:t>
      </w:r>
      <w:r w:rsidR="00706008" w:rsidRPr="000F0E30">
        <w:rPr>
          <w:rFonts w:ascii="Arial" w:hAnsi="Arial" w:cs="Arial"/>
        </w:rPr>
        <w:t xml:space="preserve">in the fall (though it may be faster online). This is the first time it has taken place online. </w:t>
      </w:r>
    </w:p>
    <w:p w14:paraId="6B774233" w14:textId="06A0A4DE" w:rsidR="00706008" w:rsidRPr="000F0E30" w:rsidRDefault="00706008" w:rsidP="009037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School Budget</w:t>
      </w:r>
    </w:p>
    <w:p w14:paraId="5BE18A53" w14:textId="06066146" w:rsidR="00706008" w:rsidRPr="000F0E30" w:rsidRDefault="00706008" w:rsidP="0070600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0F0E30">
        <w:rPr>
          <w:rFonts w:ascii="Arial" w:hAnsi="Arial" w:cs="Arial"/>
        </w:rPr>
        <w:t>Typically</w:t>
      </w:r>
      <w:proofErr w:type="gramEnd"/>
      <w:r w:rsidRPr="000F0E30">
        <w:rPr>
          <w:rFonts w:ascii="Arial" w:hAnsi="Arial" w:cs="Arial"/>
        </w:rPr>
        <w:t xml:space="preserve"> there is rollover of funds from unspent funds in previous years. </w:t>
      </w:r>
    </w:p>
    <w:p w14:paraId="3DCE7147" w14:textId="55314867" w:rsidR="00706008" w:rsidRPr="000F0E30" w:rsidRDefault="00706008" w:rsidP="0070600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$70k in current school budget accounts. Due to covid restricting excursions and other similar costs. </w:t>
      </w:r>
    </w:p>
    <w:p w14:paraId="53FFEE03" w14:textId="63553A46" w:rsidR="00224557" w:rsidRPr="000F0E30" w:rsidRDefault="00706008" w:rsidP="00224557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There have been funds spent since start of 2022 with library, facilities (furniture, tactile) expenditures. </w:t>
      </w:r>
    </w:p>
    <w:p w14:paraId="57A974E2" w14:textId="0200C64E" w:rsidR="00706008" w:rsidRPr="000F0E30" w:rsidRDefault="00706008" w:rsidP="00224557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>POR are becoming versed in the program for expenditures</w:t>
      </w:r>
    </w:p>
    <w:p w14:paraId="72C4582E" w14:textId="08FE33FC" w:rsidR="00706008" w:rsidRPr="000F0E30" w:rsidRDefault="00706008" w:rsidP="00224557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Likely will have </w:t>
      </w:r>
      <w:proofErr w:type="spellStart"/>
      <w:r w:rsidRPr="000F0E30">
        <w:rPr>
          <w:rFonts w:ascii="Arial" w:hAnsi="Arial" w:cs="Arial"/>
        </w:rPr>
        <w:t>apx</w:t>
      </w:r>
      <w:proofErr w:type="spellEnd"/>
      <w:r w:rsidRPr="000F0E30">
        <w:rPr>
          <w:rFonts w:ascii="Arial" w:hAnsi="Arial" w:cs="Arial"/>
        </w:rPr>
        <w:t xml:space="preserve"> $40k for rollover into next year, given expenditures in the summer. Though depending on how much opens up there may be additional expenditures. </w:t>
      </w:r>
    </w:p>
    <w:p w14:paraId="1B1CFE7A" w14:textId="210B91B3" w:rsidR="00706008" w:rsidRPr="000F0E30" w:rsidRDefault="00706008" w:rsidP="0070600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Library – Question whether this can start to be used starting in the spring. This will be addressed with Facilities. </w:t>
      </w:r>
    </w:p>
    <w:p w14:paraId="53E14389" w14:textId="43C36676" w:rsidR="00706008" w:rsidRPr="000F0E30" w:rsidRDefault="00706008" w:rsidP="0070600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Occasional Teachers – Difficult to find teachers serving this purpose. </w:t>
      </w:r>
    </w:p>
    <w:p w14:paraId="3A3E98A8" w14:textId="0B04EFE7" w:rsidR="00706008" w:rsidRPr="000F0E30" w:rsidRDefault="00706008" w:rsidP="0070600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With the absence of Occasional Teachers, there has been strain on prep time. </w:t>
      </w:r>
      <w:proofErr w:type="gramStart"/>
      <w:r w:rsidRPr="000F0E30">
        <w:rPr>
          <w:rFonts w:ascii="Arial" w:hAnsi="Arial" w:cs="Arial"/>
        </w:rPr>
        <w:t>Therefore</w:t>
      </w:r>
      <w:proofErr w:type="gramEnd"/>
      <w:r w:rsidRPr="000F0E30">
        <w:rPr>
          <w:rFonts w:ascii="Arial" w:hAnsi="Arial" w:cs="Arial"/>
        </w:rPr>
        <w:t xml:space="preserve"> endeavoured to pay back teachers for that time. </w:t>
      </w:r>
    </w:p>
    <w:p w14:paraId="57741DB9" w14:textId="2CAA45D4" w:rsidR="00706008" w:rsidRPr="000F0E30" w:rsidRDefault="00706008" w:rsidP="0070600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Teacher has been permanently assigned to 302, which will provide stability for that classroom. </w:t>
      </w:r>
    </w:p>
    <w:p w14:paraId="1B45B148" w14:textId="69A89E71" w:rsidR="00706008" w:rsidRPr="000F0E30" w:rsidRDefault="00706008" w:rsidP="0070600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lastRenderedPageBreak/>
        <w:t>General optimism about post March break school and 2022 / 2023 school year.</w:t>
      </w:r>
    </w:p>
    <w:p w14:paraId="04D34C44" w14:textId="0ADC4169" w:rsidR="00706008" w:rsidRPr="000F0E30" w:rsidRDefault="00706008" w:rsidP="0070600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 xml:space="preserve">VP: </w:t>
      </w:r>
    </w:p>
    <w:p w14:paraId="64D70DB9" w14:textId="77777777" w:rsidR="00B37B87" w:rsidRPr="000F0E30" w:rsidRDefault="00706008" w:rsidP="0070600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>Enjoying seeing the children contributing to the entranceway and benefitting the community. Birthday board</w:t>
      </w:r>
      <w:r w:rsidR="00B37B87" w:rsidRPr="000F0E30">
        <w:rPr>
          <w:rFonts w:ascii="Arial" w:hAnsi="Arial" w:cs="Arial"/>
        </w:rPr>
        <w:t xml:space="preserve"> and superhero displays</w:t>
      </w:r>
      <w:r w:rsidRPr="000F0E30">
        <w:rPr>
          <w:rFonts w:ascii="Arial" w:hAnsi="Arial" w:cs="Arial"/>
        </w:rPr>
        <w:t xml:space="preserve"> as </w:t>
      </w:r>
      <w:r w:rsidR="00B37B87" w:rsidRPr="000F0E30">
        <w:rPr>
          <w:rFonts w:ascii="Arial" w:hAnsi="Arial" w:cs="Arial"/>
        </w:rPr>
        <w:t xml:space="preserve">other </w:t>
      </w:r>
      <w:r w:rsidRPr="000F0E30">
        <w:rPr>
          <w:rFonts w:ascii="Arial" w:hAnsi="Arial" w:cs="Arial"/>
        </w:rPr>
        <w:t>example</w:t>
      </w:r>
      <w:r w:rsidR="00B37B87" w:rsidRPr="000F0E30">
        <w:rPr>
          <w:rFonts w:ascii="Arial" w:hAnsi="Arial" w:cs="Arial"/>
        </w:rPr>
        <w:t>s</w:t>
      </w:r>
      <w:r w:rsidRPr="000F0E30">
        <w:rPr>
          <w:rFonts w:ascii="Arial" w:hAnsi="Arial" w:cs="Arial"/>
        </w:rPr>
        <w:t>.</w:t>
      </w:r>
    </w:p>
    <w:p w14:paraId="6DF61241" w14:textId="77777777" w:rsidR="00B37B87" w:rsidRPr="000F0E30" w:rsidRDefault="00B37B87" w:rsidP="0070600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>Black History Month – There was great work to encourage education about the purpose of Black History Month</w:t>
      </w:r>
    </w:p>
    <w:p w14:paraId="4259C0DB" w14:textId="77777777" w:rsidR="00B37B87" w:rsidRPr="000F0E30" w:rsidRDefault="00B37B87" w:rsidP="00706008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</w:rPr>
      </w:pPr>
      <w:r w:rsidRPr="000F0E30">
        <w:rPr>
          <w:rFonts w:ascii="Arial" w:hAnsi="Arial" w:cs="Arial"/>
        </w:rPr>
        <w:t>100 Days Project as another standout project that has brought an uplift to the school</w:t>
      </w:r>
    </w:p>
    <w:p w14:paraId="2928A8A7" w14:textId="7B963420" w:rsidR="00224557" w:rsidRPr="000F0E30" w:rsidRDefault="00B37B87" w:rsidP="00B37B8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Ukraine Conflict </w:t>
      </w:r>
      <w:r w:rsidRPr="000F0E30">
        <w:rPr>
          <w:rFonts w:ascii="Arial" w:hAnsi="Arial" w:cs="Arial"/>
        </w:rPr>
        <w:sym w:font="Wingdings" w:char="F0E0"/>
      </w:r>
      <w:r w:rsidRPr="000F0E30">
        <w:rPr>
          <w:rFonts w:ascii="Arial" w:hAnsi="Arial" w:cs="Arial"/>
        </w:rPr>
        <w:t xml:space="preserve"> There has been space provided to educate children about what is occurring with respect to conflict. Respecting the delicacy about the topic</w:t>
      </w:r>
      <w:r w:rsidR="00AA5DD4" w:rsidRPr="000F0E30">
        <w:rPr>
          <w:rFonts w:ascii="Arial" w:hAnsi="Arial" w:cs="Arial"/>
        </w:rPr>
        <w:t xml:space="preserve"> given that there are many families in the community </w:t>
      </w:r>
      <w:r w:rsidR="00791C25">
        <w:rPr>
          <w:rFonts w:ascii="Arial" w:hAnsi="Arial" w:cs="Arial"/>
        </w:rPr>
        <w:t>from different backgrounds</w:t>
      </w:r>
      <w:r w:rsidRPr="000F0E30">
        <w:rPr>
          <w:rFonts w:ascii="Arial" w:hAnsi="Arial" w:cs="Arial"/>
        </w:rPr>
        <w:t xml:space="preserve">, but there must be discussion about </w:t>
      </w:r>
      <w:r w:rsidR="00791C25">
        <w:rPr>
          <w:rFonts w:ascii="Arial" w:hAnsi="Arial" w:cs="Arial"/>
        </w:rPr>
        <w:t>the conflict</w:t>
      </w:r>
      <w:r w:rsidRPr="000F0E30">
        <w:rPr>
          <w:rFonts w:ascii="Arial" w:hAnsi="Arial" w:cs="Arial"/>
        </w:rPr>
        <w:t xml:space="preserve">. </w:t>
      </w:r>
    </w:p>
    <w:p w14:paraId="091AEF73" w14:textId="77777777" w:rsidR="00791C25" w:rsidRDefault="00791C25" w:rsidP="00791C2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Teach Rep</w:t>
      </w:r>
      <w:r w:rsidR="00B37B87" w:rsidRPr="000F0E30">
        <w:rPr>
          <w:rFonts w:ascii="Arial" w:hAnsi="Arial" w:cs="Arial"/>
        </w:rPr>
        <w:t xml:space="preserve"> </w:t>
      </w:r>
      <w:r w:rsidRPr="00791C25">
        <w:rPr>
          <w:rFonts w:ascii="Arial" w:hAnsi="Arial" w:cs="Arial"/>
        </w:rPr>
        <w:sym w:font="Wingdings" w:char="F0E0"/>
      </w:r>
      <w:r w:rsidR="00B37B87" w:rsidRPr="000F0E30">
        <w:rPr>
          <w:rFonts w:ascii="Arial" w:hAnsi="Arial" w:cs="Arial"/>
        </w:rPr>
        <w:t xml:space="preserve"> is there any means of promoting Red Cross donations? </w:t>
      </w:r>
    </w:p>
    <w:p w14:paraId="11E0714D" w14:textId="444E40DB" w:rsidR="00B37B87" w:rsidRPr="000F0E30" w:rsidRDefault="00B37B87" w:rsidP="00791C25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Principal – there may be a wider TDSB initiative on this front.</w:t>
      </w:r>
    </w:p>
    <w:p w14:paraId="0057C018" w14:textId="67595317" w:rsidR="00D51FC0" w:rsidRPr="000F0E30" w:rsidRDefault="00D51FC0" w:rsidP="00D51F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School Communication</w:t>
      </w:r>
    </w:p>
    <w:p w14:paraId="4C85A6E9" w14:textId="56DFCED6" w:rsidR="00D51FC0" w:rsidRPr="000F0E30" w:rsidRDefault="00D51FC0" w:rsidP="00D51FC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Twitter discussed above</w:t>
      </w:r>
    </w:p>
    <w:p w14:paraId="5611C008" w14:textId="76E99C9B" w:rsidR="00706008" w:rsidRPr="00791C25" w:rsidRDefault="00D51FC0" w:rsidP="0022455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Website upgrades upcoming, discussions are ongoing. </w:t>
      </w:r>
    </w:p>
    <w:p w14:paraId="5784BBFA" w14:textId="77777777" w:rsidR="00AA5DD4" w:rsidRPr="000F0E30" w:rsidRDefault="00AA5DD4" w:rsidP="00224557">
      <w:pPr>
        <w:rPr>
          <w:rFonts w:ascii="Arial" w:hAnsi="Arial" w:cs="Arial"/>
        </w:rPr>
      </w:pPr>
    </w:p>
    <w:p w14:paraId="17DAE8F6" w14:textId="77777777" w:rsidR="00224557" w:rsidRPr="000F0E30" w:rsidRDefault="00224557" w:rsidP="00224557">
      <w:pPr>
        <w:rPr>
          <w:rFonts w:ascii="Arial" w:hAnsi="Arial" w:cs="Arial"/>
        </w:rPr>
      </w:pPr>
    </w:p>
    <w:p w14:paraId="4427EB20" w14:textId="77777777" w:rsidR="00224557" w:rsidRPr="000F0E30" w:rsidRDefault="00224557" w:rsidP="00224557">
      <w:pPr>
        <w:rPr>
          <w:rFonts w:ascii="Arial" w:hAnsi="Arial" w:cs="Arial"/>
          <w:b/>
          <w:bCs/>
          <w:u w:val="single"/>
        </w:rPr>
      </w:pPr>
      <w:r w:rsidRPr="000F0E30">
        <w:rPr>
          <w:rFonts w:ascii="Arial" w:hAnsi="Arial" w:cs="Arial"/>
          <w:b/>
          <w:bCs/>
          <w:u w:val="single"/>
        </w:rPr>
        <w:t>Concluding Discussion</w:t>
      </w:r>
    </w:p>
    <w:p w14:paraId="4A740896" w14:textId="486C4655" w:rsidR="00224557" w:rsidRPr="000F0E30" w:rsidRDefault="00224557" w:rsidP="00224557">
      <w:pPr>
        <w:rPr>
          <w:rFonts w:ascii="Arial" w:hAnsi="Arial" w:cs="Arial"/>
        </w:rPr>
      </w:pPr>
    </w:p>
    <w:p w14:paraId="7CD30936" w14:textId="3E1D1EF0" w:rsidR="00647214" w:rsidRPr="000F0E30" w:rsidRDefault="00647214" w:rsidP="006472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How much </w:t>
      </w:r>
      <w:r w:rsidR="00791C25">
        <w:rPr>
          <w:rFonts w:ascii="Arial" w:hAnsi="Arial" w:cs="Arial"/>
        </w:rPr>
        <w:t>C</w:t>
      </w:r>
      <w:r w:rsidRPr="000F0E30">
        <w:rPr>
          <w:rFonts w:ascii="Arial" w:hAnsi="Arial" w:cs="Arial"/>
        </w:rPr>
        <w:t>ovid</w:t>
      </w:r>
      <w:r w:rsidR="00791C25">
        <w:rPr>
          <w:rFonts w:ascii="Arial" w:hAnsi="Arial" w:cs="Arial"/>
        </w:rPr>
        <w:t>-19</w:t>
      </w:r>
      <w:r w:rsidRPr="000F0E30">
        <w:rPr>
          <w:rFonts w:ascii="Arial" w:hAnsi="Arial" w:cs="Arial"/>
        </w:rPr>
        <w:t xml:space="preserve"> has </w:t>
      </w:r>
      <w:r w:rsidR="00791C25">
        <w:rPr>
          <w:rFonts w:ascii="Arial" w:hAnsi="Arial" w:cs="Arial"/>
        </w:rPr>
        <w:t xml:space="preserve">occurred within </w:t>
      </w:r>
      <w:r w:rsidRPr="000F0E30">
        <w:rPr>
          <w:rFonts w:ascii="Arial" w:hAnsi="Arial" w:cs="Arial"/>
        </w:rPr>
        <w:t>the school community?</w:t>
      </w:r>
    </w:p>
    <w:p w14:paraId="2D81AABE" w14:textId="53E369BB" w:rsidR="00647214" w:rsidRPr="000F0E30" w:rsidRDefault="00647214" w:rsidP="0064721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3 families since January</w:t>
      </w:r>
      <w:r w:rsidR="00791C25">
        <w:rPr>
          <w:rFonts w:ascii="Arial" w:hAnsi="Arial" w:cs="Arial"/>
        </w:rPr>
        <w:t xml:space="preserve"> 2022</w:t>
      </w:r>
    </w:p>
    <w:p w14:paraId="7E3A28BB" w14:textId="73C587A0" w:rsidR="00647214" w:rsidRPr="000F0E30" w:rsidRDefault="00647214" w:rsidP="0064721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0F0E30">
        <w:rPr>
          <w:rFonts w:ascii="Arial" w:hAnsi="Arial" w:cs="Arial"/>
        </w:rPr>
        <w:t>Rapid testing kits have been distributed when a child goes home ill during the day</w:t>
      </w:r>
    </w:p>
    <w:p w14:paraId="533807FF" w14:textId="194A2FE7" w:rsidR="00647214" w:rsidRDefault="000F0E30" w:rsidP="006472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Student Council</w:t>
      </w:r>
    </w:p>
    <w:p w14:paraId="4E1C7673" w14:textId="73AF7D20" w:rsidR="000F0E30" w:rsidRDefault="000F0E30" w:rsidP="000F0E3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Involved with student leadership pieces currently.</w:t>
      </w:r>
    </w:p>
    <w:p w14:paraId="058F62A7" w14:textId="74E0EB4A" w:rsidR="000F0E30" w:rsidRPr="000F0E30" w:rsidRDefault="000F0E30" w:rsidP="000F0E30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Would like to have that running down the road, especially for the older grades. </w:t>
      </w:r>
    </w:p>
    <w:p w14:paraId="607A33CA" w14:textId="68B0C163" w:rsidR="00224557" w:rsidRPr="000F0E30" w:rsidRDefault="00224557" w:rsidP="00224557">
      <w:pPr>
        <w:rPr>
          <w:rFonts w:ascii="Arial" w:hAnsi="Arial" w:cs="Arial"/>
        </w:rPr>
      </w:pPr>
    </w:p>
    <w:p w14:paraId="5FF7DA5D" w14:textId="4281151A" w:rsidR="00647214" w:rsidRPr="000F0E30" w:rsidRDefault="00647214" w:rsidP="00224557">
      <w:pPr>
        <w:rPr>
          <w:rFonts w:ascii="Arial" w:hAnsi="Arial" w:cs="Arial"/>
        </w:rPr>
      </w:pPr>
    </w:p>
    <w:p w14:paraId="6D134ED3" w14:textId="77777777" w:rsidR="00647214" w:rsidRPr="000F0E30" w:rsidRDefault="00647214" w:rsidP="00224557">
      <w:pPr>
        <w:rPr>
          <w:rFonts w:ascii="Arial" w:hAnsi="Arial" w:cs="Arial"/>
        </w:rPr>
      </w:pPr>
    </w:p>
    <w:p w14:paraId="4B21A94B" w14:textId="77777777" w:rsidR="00224557" w:rsidRPr="000F0E30" w:rsidRDefault="00224557" w:rsidP="00224557">
      <w:pPr>
        <w:rPr>
          <w:rFonts w:ascii="Arial" w:hAnsi="Arial" w:cs="Arial"/>
        </w:rPr>
      </w:pPr>
    </w:p>
    <w:p w14:paraId="65688513" w14:textId="77777777" w:rsidR="00224557" w:rsidRPr="000F0E30" w:rsidRDefault="00224557" w:rsidP="00224557">
      <w:pPr>
        <w:jc w:val="center"/>
        <w:rPr>
          <w:rFonts w:ascii="Arial" w:hAnsi="Arial" w:cs="Arial"/>
        </w:rPr>
      </w:pPr>
      <w:r w:rsidRPr="000F0E30">
        <w:rPr>
          <w:rFonts w:ascii="Arial" w:hAnsi="Arial" w:cs="Arial"/>
        </w:rPr>
        <w:t xml:space="preserve">Meeting Adjourns 7:30 p.m. </w:t>
      </w:r>
    </w:p>
    <w:p w14:paraId="75C61A24" w14:textId="77777777" w:rsidR="00224557" w:rsidRPr="000F0E30" w:rsidRDefault="00224557" w:rsidP="00224557">
      <w:pPr>
        <w:rPr>
          <w:rFonts w:ascii="Arial" w:hAnsi="Arial" w:cs="Arial"/>
        </w:rPr>
      </w:pPr>
    </w:p>
    <w:p w14:paraId="4BE5DB07" w14:textId="77777777" w:rsidR="00224557" w:rsidRPr="000F0E30" w:rsidRDefault="00224557" w:rsidP="00224557">
      <w:pPr>
        <w:jc w:val="center"/>
        <w:rPr>
          <w:rFonts w:ascii="Arial" w:hAnsi="Arial" w:cs="Arial"/>
          <w:b/>
          <w:u w:val="single"/>
        </w:rPr>
      </w:pPr>
    </w:p>
    <w:p w14:paraId="4C107070" w14:textId="11FAF7D3" w:rsidR="00224557" w:rsidRPr="000F0E30" w:rsidRDefault="00224557" w:rsidP="00224557">
      <w:pPr>
        <w:jc w:val="center"/>
        <w:rPr>
          <w:rFonts w:ascii="Arial" w:hAnsi="Arial" w:cs="Arial"/>
          <w:b/>
          <w:u w:val="single"/>
        </w:rPr>
      </w:pPr>
      <w:r w:rsidRPr="000F0E30">
        <w:rPr>
          <w:rFonts w:ascii="Arial" w:hAnsi="Arial" w:cs="Arial"/>
          <w:b/>
          <w:u w:val="single"/>
        </w:rPr>
        <w:t xml:space="preserve">NEXT </w:t>
      </w:r>
      <w:proofErr w:type="gramStart"/>
      <w:r w:rsidRPr="000F0E30">
        <w:rPr>
          <w:rFonts w:ascii="Arial" w:hAnsi="Arial" w:cs="Arial"/>
          <w:b/>
          <w:u w:val="single"/>
        </w:rPr>
        <w:t>MEETING:,</w:t>
      </w:r>
      <w:proofErr w:type="gramEnd"/>
      <w:r w:rsidRPr="000F0E30">
        <w:rPr>
          <w:rFonts w:ascii="Arial" w:hAnsi="Arial" w:cs="Arial"/>
          <w:b/>
          <w:u w:val="single"/>
        </w:rPr>
        <w:t xml:space="preserve"> </w:t>
      </w:r>
      <w:r w:rsidR="00791C25">
        <w:rPr>
          <w:rFonts w:ascii="Arial" w:hAnsi="Arial" w:cs="Arial"/>
          <w:b/>
          <w:u w:val="single"/>
        </w:rPr>
        <w:t xml:space="preserve">April </w:t>
      </w:r>
      <w:r w:rsidR="00A67292">
        <w:rPr>
          <w:rFonts w:ascii="Arial" w:hAnsi="Arial" w:cs="Arial"/>
          <w:b/>
          <w:u w:val="single"/>
        </w:rPr>
        <w:t>4</w:t>
      </w:r>
      <w:r w:rsidR="00791C25">
        <w:rPr>
          <w:rFonts w:ascii="Arial" w:hAnsi="Arial" w:cs="Arial"/>
          <w:b/>
          <w:u w:val="single"/>
        </w:rPr>
        <w:t xml:space="preserve">, </w:t>
      </w:r>
      <w:r w:rsidRPr="000F0E30">
        <w:rPr>
          <w:rFonts w:ascii="Arial" w:hAnsi="Arial" w:cs="Arial"/>
          <w:b/>
          <w:u w:val="single"/>
        </w:rPr>
        <w:t>2022 at 6:00pm - VIRTUAL</w:t>
      </w:r>
    </w:p>
    <w:p w14:paraId="2DB64ACF" w14:textId="77777777" w:rsidR="00224557" w:rsidRPr="000F0E30" w:rsidRDefault="00224557" w:rsidP="00224557">
      <w:pPr>
        <w:rPr>
          <w:rFonts w:ascii="Arial" w:hAnsi="Arial" w:cs="Arial"/>
          <w:b/>
          <w:u w:val="single"/>
        </w:rPr>
      </w:pPr>
    </w:p>
    <w:p w14:paraId="4560C409" w14:textId="77777777" w:rsidR="00224557" w:rsidRPr="000F0E30" w:rsidRDefault="00224557" w:rsidP="00224557">
      <w:pPr>
        <w:rPr>
          <w:rFonts w:ascii="Arial" w:hAnsi="Arial" w:cs="Arial"/>
          <w:b/>
          <w:u w:val="single"/>
        </w:rPr>
      </w:pPr>
    </w:p>
    <w:p w14:paraId="2C4D6922" w14:textId="77777777" w:rsidR="00224557" w:rsidRPr="000F0E30" w:rsidRDefault="00224557" w:rsidP="00224557">
      <w:pPr>
        <w:rPr>
          <w:rFonts w:ascii="Arial" w:hAnsi="Arial" w:cs="Arial"/>
          <w:noProof/>
        </w:rPr>
      </w:pPr>
    </w:p>
    <w:p w14:paraId="30C70B5A" w14:textId="77777777" w:rsidR="00224557" w:rsidRPr="000F0E30" w:rsidRDefault="00224557" w:rsidP="00224557">
      <w:pPr>
        <w:rPr>
          <w:rFonts w:ascii="Arial" w:hAnsi="Arial" w:cs="Arial"/>
          <w:b/>
          <w:u w:val="single"/>
        </w:rPr>
      </w:pPr>
    </w:p>
    <w:p w14:paraId="5F0B58E8" w14:textId="77777777" w:rsidR="00224557" w:rsidRPr="000F0E30" w:rsidRDefault="00224557" w:rsidP="00224557">
      <w:pPr>
        <w:rPr>
          <w:rFonts w:ascii="Arial" w:hAnsi="Arial" w:cs="Arial"/>
          <w:b/>
          <w:u w:val="single"/>
        </w:rPr>
      </w:pPr>
    </w:p>
    <w:p w14:paraId="515E949F" w14:textId="77777777" w:rsidR="00224557" w:rsidRPr="000F0E30" w:rsidRDefault="00224557" w:rsidP="00224557">
      <w:pPr>
        <w:rPr>
          <w:rFonts w:ascii="Arial" w:hAnsi="Arial" w:cs="Arial"/>
          <w:b/>
          <w:u w:val="single"/>
        </w:rPr>
      </w:pPr>
    </w:p>
    <w:p w14:paraId="3ECD6D0B" w14:textId="77777777" w:rsidR="00733823" w:rsidRPr="000F0E30" w:rsidRDefault="00733823">
      <w:pPr>
        <w:rPr>
          <w:rFonts w:ascii="Arial" w:hAnsi="Arial" w:cs="Arial"/>
        </w:rPr>
      </w:pPr>
    </w:p>
    <w:sectPr w:rsidR="00733823" w:rsidRPr="000F0E30" w:rsidSect="00F30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7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1A81" w14:textId="77777777" w:rsidR="00F96D98" w:rsidRDefault="00F96D98">
      <w:r>
        <w:separator/>
      </w:r>
    </w:p>
  </w:endnote>
  <w:endnote w:type="continuationSeparator" w:id="0">
    <w:p w14:paraId="27078FCB" w14:textId="77777777" w:rsidR="00F96D98" w:rsidRDefault="00F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DE30" w14:textId="77777777" w:rsidR="00A61F34" w:rsidRDefault="00F96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61F6" w14:textId="77777777" w:rsidR="00A61F34" w:rsidRDefault="00F96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874" w14:textId="77777777" w:rsidR="00A61F34" w:rsidRDefault="00F96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0C3B" w14:textId="77777777" w:rsidR="00F96D98" w:rsidRDefault="00F96D98">
      <w:r>
        <w:separator/>
      </w:r>
    </w:p>
  </w:footnote>
  <w:footnote w:type="continuationSeparator" w:id="0">
    <w:p w14:paraId="6A8B1484" w14:textId="77777777" w:rsidR="00F96D98" w:rsidRDefault="00F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0867" w14:textId="77777777" w:rsidR="00A61F34" w:rsidRDefault="00F96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671745"/>
      <w:docPartObj>
        <w:docPartGallery w:val="Watermarks"/>
        <w:docPartUnique/>
      </w:docPartObj>
    </w:sdtPr>
    <w:sdtEndPr/>
    <w:sdtContent>
      <w:p w14:paraId="53C283A0" w14:textId="77777777" w:rsidR="00A61F34" w:rsidRDefault="00F96D98">
        <w:pPr>
          <w:pStyle w:val="Header"/>
        </w:pPr>
        <w:r>
          <w:rPr>
            <w:noProof/>
            <w:lang w:val="en-US"/>
          </w:rPr>
          <w:pict w14:anchorId="347877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5694" w14:textId="77777777" w:rsidR="00A61F34" w:rsidRDefault="00F96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936"/>
    <w:multiLevelType w:val="hybridMultilevel"/>
    <w:tmpl w:val="75EC3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53B"/>
    <w:multiLevelType w:val="hybridMultilevel"/>
    <w:tmpl w:val="A96E6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2DB8"/>
    <w:multiLevelType w:val="hybridMultilevel"/>
    <w:tmpl w:val="4048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903"/>
    <w:multiLevelType w:val="hybridMultilevel"/>
    <w:tmpl w:val="90EA0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3B79"/>
    <w:multiLevelType w:val="hybridMultilevel"/>
    <w:tmpl w:val="BA4ED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7BD4"/>
    <w:multiLevelType w:val="hybridMultilevel"/>
    <w:tmpl w:val="85546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1218"/>
    <w:multiLevelType w:val="hybridMultilevel"/>
    <w:tmpl w:val="3EBE6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B0CC0"/>
    <w:multiLevelType w:val="hybridMultilevel"/>
    <w:tmpl w:val="9F9C9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22AC"/>
    <w:multiLevelType w:val="hybridMultilevel"/>
    <w:tmpl w:val="D6A4D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57"/>
    <w:rsid w:val="000F0E30"/>
    <w:rsid w:val="0014336F"/>
    <w:rsid w:val="00155C54"/>
    <w:rsid w:val="00224557"/>
    <w:rsid w:val="002B4543"/>
    <w:rsid w:val="00543180"/>
    <w:rsid w:val="005676CD"/>
    <w:rsid w:val="005B0A8F"/>
    <w:rsid w:val="00647214"/>
    <w:rsid w:val="00706008"/>
    <w:rsid w:val="00733823"/>
    <w:rsid w:val="00791C25"/>
    <w:rsid w:val="007F757C"/>
    <w:rsid w:val="00903748"/>
    <w:rsid w:val="00A572D0"/>
    <w:rsid w:val="00A67292"/>
    <w:rsid w:val="00AA5DD4"/>
    <w:rsid w:val="00B37B87"/>
    <w:rsid w:val="00D51FC0"/>
    <w:rsid w:val="00ED2E60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667A0"/>
  <w15:chartTrackingRefBased/>
  <w15:docId w15:val="{23475593-193A-4B7E-BED5-267A692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557"/>
  </w:style>
  <w:style w:type="paragraph" w:styleId="Footer">
    <w:name w:val="footer"/>
    <w:basedOn w:val="Normal"/>
    <w:link w:val="FooterChar"/>
    <w:uiPriority w:val="99"/>
    <w:unhideWhenUsed/>
    <w:rsid w:val="00224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Lawson</dc:creator>
  <cp:keywords/>
  <dc:description/>
  <cp:lastModifiedBy>Jaimie Donovan</cp:lastModifiedBy>
  <cp:revision>2</cp:revision>
  <dcterms:created xsi:type="dcterms:W3CDTF">2022-04-04T17:40:00Z</dcterms:created>
  <dcterms:modified xsi:type="dcterms:W3CDTF">2022-04-04T17:40:00Z</dcterms:modified>
</cp:coreProperties>
</file>